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BC454" w14:textId="25FB64FE" w:rsidR="008A2E5F" w:rsidRDefault="00392E20">
      <w:pPr>
        <w:jc w:val="center"/>
        <w:rPr>
          <w:rFonts w:eastAsia="Times New Roman"/>
          <w:lang w:val="es-ES"/>
        </w:rPr>
      </w:pPr>
      <w:r>
        <w:rPr>
          <w:rFonts w:eastAsia="Times New Roman"/>
          <w:b/>
          <w:bCs/>
          <w:lang w:val="es-ES"/>
        </w:rPr>
        <w:t>MODELO DE CONTRATO CIVIL DE OBRA CIERTA</w:t>
      </w:r>
    </w:p>
    <w:p w14:paraId="03C7AA47" w14:textId="5F832A24" w:rsidR="008A2E5F" w:rsidRDefault="00392E20" w:rsidP="00A63FB7">
      <w:pPr>
        <w:spacing w:after="240"/>
        <w:divId w:val="2028754259"/>
        <w:rPr>
          <w:rFonts w:eastAsia="Times New Roman"/>
          <w:lang w:val="es-ES"/>
        </w:rPr>
      </w:pPr>
      <w:r>
        <w:rPr>
          <w:rFonts w:eastAsia="Times New Roman"/>
          <w:lang w:val="es-ES"/>
        </w:rPr>
        <w:br/>
      </w:r>
      <w:r>
        <w:rPr>
          <w:rFonts w:eastAsia="Times New Roman"/>
          <w:lang w:val="es-ES"/>
        </w:rPr>
        <w:br/>
        <w:t>En la ciudad de Quito, a los (fecha), comparecen, por una parte la señora…, con cédula de ciudadanía No…, parte a la cual para efectos de este Contrato se denominará LA CONTRATANTE, y por otra parte el señor…, con cédula de ciudadanía No…, parte a la cual para efectos de este Contrato se denominará EL CONTRATISTA, quienes por sus propios derechos, legalmente capaces, libre y voluntariamente convienen en celebrar el presente Contrato Civil de Ejecución de Obra Cierta, de acuerdo a las siguientes cláusulas:</w:t>
      </w:r>
      <w:r>
        <w:rPr>
          <w:rFonts w:eastAsia="Times New Roman"/>
          <w:lang w:val="es-ES"/>
        </w:rPr>
        <w:br/>
      </w:r>
      <w:r>
        <w:rPr>
          <w:rFonts w:eastAsia="Times New Roman"/>
          <w:lang w:val="es-ES"/>
        </w:rPr>
        <w:br/>
      </w:r>
      <w:r>
        <w:rPr>
          <w:rFonts w:eastAsia="Times New Roman"/>
          <w:b/>
          <w:bCs/>
          <w:lang w:val="es-ES"/>
        </w:rPr>
        <w:t>PRIMERA: ANTECEDENTES.- LA CONTRATANTE.-</w:t>
      </w:r>
      <w:r>
        <w:rPr>
          <w:rFonts w:eastAsia="Times New Roman"/>
          <w:lang w:val="es-ES"/>
        </w:rPr>
        <w:t xml:space="preserve"> es legítima propietaria de un lote de terreno situado en (lugar), comprendido bajo los siguientes linderos y dimensiones: NORTE:… SUR:… ESTE:… OESTE:… con una superficie de…, sitio en el cual, va a realizar la construcción de…, requiriendo por lo tanto de la excavación y desalojo de tierras en el lote de terreno de su propiedad.</w:t>
      </w:r>
      <w:r>
        <w:rPr>
          <w:rFonts w:eastAsia="Times New Roman"/>
          <w:lang w:val="es-ES"/>
        </w:rPr>
        <w:br/>
      </w:r>
      <w:r>
        <w:rPr>
          <w:rFonts w:eastAsia="Times New Roman"/>
          <w:lang w:val="es-ES"/>
        </w:rPr>
        <w:br/>
      </w:r>
      <w:r>
        <w:rPr>
          <w:rFonts w:eastAsia="Times New Roman"/>
          <w:b/>
          <w:bCs/>
          <w:lang w:val="es-ES"/>
        </w:rPr>
        <w:t>SEGUNDA: OBJETO DEL CONTRATO.-</w:t>
      </w:r>
      <w:r>
        <w:rPr>
          <w:rFonts w:eastAsia="Times New Roman"/>
          <w:lang w:val="es-ES"/>
        </w:rPr>
        <w:t xml:space="preserve"> Con los antecedentes expuestos, LA CONTRATANTE contrata los servicios del CONTRATISTA con el fin de que por su cuenta y riesgo realice lo siguiente: (detalle de la obra a realizarse). </w:t>
      </w:r>
      <w:r>
        <w:rPr>
          <w:rFonts w:eastAsia="Times New Roman"/>
          <w:lang w:val="es-ES"/>
        </w:rPr>
        <w:br/>
      </w:r>
      <w:r>
        <w:rPr>
          <w:rFonts w:eastAsia="Times New Roman"/>
          <w:lang w:val="es-ES"/>
        </w:rPr>
        <w:br/>
      </w:r>
      <w:r>
        <w:rPr>
          <w:rFonts w:eastAsia="Times New Roman"/>
          <w:b/>
          <w:bCs/>
          <w:lang w:val="es-ES"/>
        </w:rPr>
        <w:t xml:space="preserve">TERCERA: CARACTERÍSTICAS DE LA OBRA </w:t>
      </w:r>
      <w:proofErr w:type="gramStart"/>
      <w:r>
        <w:rPr>
          <w:rFonts w:eastAsia="Times New Roman"/>
          <w:b/>
          <w:bCs/>
          <w:lang w:val="es-ES"/>
        </w:rPr>
        <w:t>CONTRATADA.-</w:t>
      </w:r>
      <w:proofErr w:type="gramEnd"/>
      <w:r>
        <w:rPr>
          <w:rFonts w:eastAsia="Times New Roman"/>
          <w:lang w:val="es-ES"/>
        </w:rPr>
        <w:t xml:space="preserve"> (detalle con lujo de detalles de las especificaciones técnicas requeridas por la contratante en virtud del objeto del contrato)</w:t>
      </w:r>
      <w:r>
        <w:rPr>
          <w:rFonts w:eastAsia="Times New Roman"/>
          <w:lang w:val="es-ES"/>
        </w:rPr>
        <w:br/>
      </w:r>
      <w:r>
        <w:rPr>
          <w:rFonts w:eastAsia="Times New Roman"/>
          <w:lang w:val="es-ES"/>
        </w:rPr>
        <w:br/>
      </w:r>
      <w:r>
        <w:rPr>
          <w:rFonts w:eastAsia="Times New Roman"/>
          <w:b/>
          <w:bCs/>
          <w:lang w:val="es-ES"/>
        </w:rPr>
        <w:t>CUARTA: PRECIO Y FORMA DE PAGO.-</w:t>
      </w:r>
      <w:r>
        <w:rPr>
          <w:rFonts w:eastAsia="Times New Roman"/>
          <w:lang w:val="es-ES"/>
        </w:rPr>
        <w:t xml:space="preserve"> </w:t>
      </w:r>
      <w:r>
        <w:rPr>
          <w:rFonts w:eastAsia="Times New Roman"/>
          <w:b/>
          <w:bCs/>
          <w:lang w:val="es-ES"/>
        </w:rPr>
        <w:t>El</w:t>
      </w:r>
      <w:r>
        <w:rPr>
          <w:rFonts w:eastAsia="Times New Roman"/>
          <w:lang w:val="es-ES"/>
        </w:rPr>
        <w:t xml:space="preserve"> precio pactado de mutuo acuerdo y aceptado libremente por las partes contratantes, es fijo, y se determina la cantidad de USD $... dólares de los Estados Unidos de América. La forma de pago será en abonos mensuales en base al avance del trabajo ejecutado.</w:t>
      </w:r>
      <w:r>
        <w:rPr>
          <w:rFonts w:eastAsia="Times New Roman"/>
          <w:lang w:val="es-ES"/>
        </w:rPr>
        <w:br/>
      </w:r>
      <w:r>
        <w:rPr>
          <w:rFonts w:eastAsia="Times New Roman"/>
          <w:lang w:val="es-ES"/>
        </w:rPr>
        <w:br/>
        <w:t xml:space="preserve">Los comparecientes de conformidad a lo dispuesto en el artículo 11 del Código Civil renuncian voluntariamente y de forma expresa a reajustes posteriores de cualquier orden o cuantía. </w:t>
      </w:r>
      <w:r>
        <w:rPr>
          <w:rFonts w:eastAsia="Times New Roman"/>
          <w:lang w:val="es-ES"/>
        </w:rPr>
        <w:br/>
      </w:r>
      <w:r>
        <w:rPr>
          <w:rFonts w:eastAsia="Times New Roman"/>
          <w:lang w:val="es-ES"/>
        </w:rPr>
        <w:br/>
      </w:r>
      <w:r>
        <w:rPr>
          <w:rFonts w:eastAsia="Times New Roman"/>
          <w:b/>
          <w:bCs/>
          <w:lang w:val="es-ES"/>
        </w:rPr>
        <w:t>QUINTA: GARANTÍA.-</w:t>
      </w:r>
      <w:r>
        <w:rPr>
          <w:rFonts w:eastAsia="Times New Roman"/>
          <w:lang w:val="es-ES"/>
        </w:rPr>
        <w:t xml:space="preserve"> EL CONTRATISTA garantiza la correcta realización de la obra y la buena calidad de la misma por tanto, se obliga al mantenimiento de la obra hasta que se efectúe la entrega definitiva, siempre que EL CONTRATANTE haya dado un uso normal, de tal manera que EL CONTRATISTA se obliga mientras dure el plazo de garantía técnica, a reparar las partes de la obra que resultaren defectuosas, como consecuencia de la mala calidad de la obra ejecutada o por ejecución inadecuada.</w:t>
      </w:r>
      <w:r>
        <w:rPr>
          <w:rFonts w:eastAsia="Times New Roman"/>
          <w:lang w:val="es-ES"/>
        </w:rPr>
        <w:br/>
      </w:r>
      <w:r>
        <w:rPr>
          <w:rFonts w:eastAsia="Times New Roman"/>
          <w:lang w:val="es-ES"/>
        </w:rPr>
        <w:br/>
      </w:r>
      <w:r>
        <w:rPr>
          <w:rFonts w:eastAsia="Times New Roman"/>
          <w:b/>
          <w:bCs/>
          <w:lang w:val="es-ES"/>
        </w:rPr>
        <w:t>SEXTA: FISCALIZACIÓN.- EL CONTRATANTE.-</w:t>
      </w:r>
      <w:r>
        <w:rPr>
          <w:rFonts w:eastAsia="Times New Roman"/>
          <w:lang w:val="es-ES"/>
        </w:rPr>
        <w:t xml:space="preserve"> nombrará una persona que le represente en la obra, en calidad de Fiscalizador y/o Administrador del Contrato. </w:t>
      </w:r>
      <w:r>
        <w:rPr>
          <w:rFonts w:eastAsia="Times New Roman"/>
          <w:lang w:val="es-ES"/>
        </w:rPr>
        <w:br/>
      </w:r>
      <w:r>
        <w:rPr>
          <w:rFonts w:eastAsia="Times New Roman"/>
          <w:lang w:val="es-ES"/>
        </w:rPr>
        <w:br/>
        <w:t xml:space="preserve">El Fiscalizador y/o Administrador, será el representante del CONTRATANTE en la obra, en los aspectos técnicos y administrativos, por tanto, será el único autorizado para tomar las decisiones que estime convenientes para asegurar el desarrollo y avance normal de los trabajos, así como para autorizar con su firma los estados de la obra. </w:t>
      </w:r>
      <w:r>
        <w:rPr>
          <w:rFonts w:eastAsia="Times New Roman"/>
          <w:lang w:val="es-ES"/>
        </w:rPr>
        <w:br/>
      </w:r>
      <w:r>
        <w:rPr>
          <w:rFonts w:eastAsia="Times New Roman"/>
          <w:lang w:val="es-ES"/>
        </w:rPr>
        <w:br/>
        <w:t xml:space="preserve">El Fiscalizador tendrá las atribuciones necesarias para exigir al CONTRATISTA el </w:t>
      </w:r>
      <w:r>
        <w:rPr>
          <w:rFonts w:eastAsia="Times New Roman"/>
          <w:lang w:val="es-ES"/>
        </w:rPr>
        <w:lastRenderedPageBreak/>
        <w:t xml:space="preserve">cumplimiento del Contrato en tal forma que la obra se ejecute técnica y económicamente conforme a lo estipulado en el presente Contrato. </w:t>
      </w:r>
      <w:r>
        <w:rPr>
          <w:rFonts w:eastAsia="Times New Roman"/>
          <w:lang w:val="es-ES"/>
        </w:rPr>
        <w:br/>
      </w:r>
      <w:r>
        <w:rPr>
          <w:rFonts w:eastAsia="Times New Roman"/>
          <w:lang w:val="es-ES"/>
        </w:rPr>
        <w:br/>
        <w:t>EL CONTRATISTA, deberá permitir las inspecciones que dentro del proceso de control deba realizar el Fiscalizador nombrado por el CONTRATANTE.</w:t>
      </w:r>
      <w:r>
        <w:rPr>
          <w:rFonts w:eastAsia="Times New Roman"/>
          <w:lang w:val="es-ES"/>
        </w:rPr>
        <w:br/>
      </w:r>
      <w:r>
        <w:rPr>
          <w:rFonts w:eastAsia="Times New Roman"/>
          <w:lang w:val="es-ES"/>
        </w:rPr>
        <w:br/>
      </w:r>
      <w:r>
        <w:rPr>
          <w:rFonts w:eastAsia="Times New Roman"/>
          <w:b/>
          <w:bCs/>
          <w:lang w:val="es-ES"/>
        </w:rPr>
        <w:t>SÉPTIMA: PLAZO.- EL CONTRATISTA,</w:t>
      </w:r>
      <w:r>
        <w:rPr>
          <w:rFonts w:eastAsia="Times New Roman"/>
          <w:lang w:val="es-ES"/>
        </w:rPr>
        <w:t xml:space="preserve"> se obliga a entregar la obra objeto del presente contrato, totalmente terminada, el (fecha), de conformidad al cronograma de ejecución de obra que se adjunta al presente contrato como ANEXO 1.</w:t>
      </w:r>
      <w:r>
        <w:rPr>
          <w:rFonts w:eastAsia="Times New Roman"/>
          <w:lang w:val="es-ES"/>
        </w:rPr>
        <w:br/>
      </w:r>
      <w:r>
        <w:rPr>
          <w:rFonts w:eastAsia="Times New Roman"/>
          <w:lang w:val="es-ES"/>
        </w:rPr>
        <w:br/>
      </w:r>
      <w:r>
        <w:rPr>
          <w:rFonts w:eastAsia="Times New Roman"/>
          <w:b/>
          <w:bCs/>
          <w:lang w:val="es-ES"/>
        </w:rPr>
        <w:t>OCTAVA: OBLIGACIONES DEL CONTRATISTA.-</w:t>
      </w:r>
      <w:r>
        <w:rPr>
          <w:rFonts w:eastAsia="Times New Roman"/>
          <w:lang w:val="es-ES"/>
        </w:rPr>
        <w:t xml:space="preserve"> Son obligaciones del contratista para el correcto cumplimiento del presente contrato, las siguientes:</w:t>
      </w:r>
      <w:r>
        <w:rPr>
          <w:rFonts w:eastAsia="Times New Roman"/>
          <w:lang w:val="es-ES"/>
        </w:rPr>
        <w:br/>
      </w:r>
      <w:r>
        <w:rPr>
          <w:rFonts w:eastAsia="Times New Roman"/>
          <w:lang w:val="es-ES"/>
        </w:rPr>
        <w:br/>
        <w:t>a)…</w:t>
      </w:r>
      <w:r>
        <w:rPr>
          <w:rFonts w:eastAsia="Times New Roman"/>
          <w:lang w:val="es-ES"/>
        </w:rPr>
        <w:br/>
        <w:t>b)…</w:t>
      </w:r>
      <w:r>
        <w:rPr>
          <w:rFonts w:eastAsia="Times New Roman"/>
          <w:lang w:val="es-ES"/>
        </w:rPr>
        <w:br/>
        <w:t>c)…</w:t>
      </w:r>
      <w:r>
        <w:rPr>
          <w:rFonts w:eastAsia="Times New Roman"/>
          <w:lang w:val="es-ES"/>
        </w:rPr>
        <w:br/>
        <w:t>d)…</w:t>
      </w:r>
      <w:r>
        <w:rPr>
          <w:rFonts w:eastAsia="Times New Roman"/>
          <w:lang w:val="es-ES"/>
        </w:rPr>
        <w:br/>
      </w:r>
      <w:r>
        <w:rPr>
          <w:rFonts w:eastAsia="Times New Roman"/>
          <w:lang w:val="es-ES"/>
        </w:rPr>
        <w:br/>
      </w:r>
      <w:r>
        <w:rPr>
          <w:rFonts w:eastAsia="Times New Roman"/>
          <w:b/>
          <w:bCs/>
          <w:lang w:val="es-ES"/>
        </w:rPr>
        <w:t>NOVENA: OBLIGACIONES DE LA CONTRATANTE.-</w:t>
      </w:r>
      <w:r>
        <w:rPr>
          <w:rFonts w:eastAsia="Times New Roman"/>
          <w:lang w:val="es-ES"/>
        </w:rPr>
        <w:t xml:space="preserve"> Son obligaciones de la contratante para el correcto cumplimiento del presente contrato, lo siguiente:</w:t>
      </w:r>
      <w:r>
        <w:rPr>
          <w:rFonts w:eastAsia="Times New Roman"/>
          <w:lang w:val="es-ES"/>
        </w:rPr>
        <w:br/>
      </w:r>
      <w:r>
        <w:rPr>
          <w:rFonts w:eastAsia="Times New Roman"/>
          <w:lang w:val="es-ES"/>
        </w:rPr>
        <w:br/>
        <w:t>a)…</w:t>
      </w:r>
      <w:r>
        <w:rPr>
          <w:rFonts w:eastAsia="Times New Roman"/>
          <w:lang w:val="es-ES"/>
        </w:rPr>
        <w:br/>
        <w:t>b)…</w:t>
      </w:r>
      <w:r>
        <w:rPr>
          <w:rFonts w:eastAsia="Times New Roman"/>
          <w:lang w:val="es-ES"/>
        </w:rPr>
        <w:br/>
        <w:t>c)…</w:t>
      </w:r>
      <w:r>
        <w:rPr>
          <w:rFonts w:eastAsia="Times New Roman"/>
          <w:lang w:val="es-ES"/>
        </w:rPr>
        <w:br/>
        <w:t>d)…</w:t>
      </w:r>
      <w:r>
        <w:rPr>
          <w:rFonts w:eastAsia="Times New Roman"/>
          <w:lang w:val="es-ES"/>
        </w:rPr>
        <w:br/>
      </w:r>
      <w:r>
        <w:rPr>
          <w:rFonts w:eastAsia="Times New Roman"/>
          <w:lang w:val="es-ES"/>
        </w:rPr>
        <w:br/>
      </w:r>
      <w:r>
        <w:rPr>
          <w:rFonts w:eastAsia="Times New Roman"/>
          <w:b/>
          <w:bCs/>
          <w:lang w:val="es-ES"/>
        </w:rPr>
        <w:t>DÉCIMA: PROHIBICIONES AL CONTRATISTA.-</w:t>
      </w:r>
      <w:r>
        <w:rPr>
          <w:rFonts w:eastAsia="Times New Roman"/>
          <w:lang w:val="es-ES"/>
        </w:rPr>
        <w:t xml:space="preserve"> Se prohíbe al contratista realizar las siguientes actividades:</w:t>
      </w:r>
      <w:r>
        <w:rPr>
          <w:rFonts w:eastAsia="Times New Roman"/>
          <w:lang w:val="es-ES"/>
        </w:rPr>
        <w:br/>
      </w:r>
      <w:r>
        <w:rPr>
          <w:rFonts w:eastAsia="Times New Roman"/>
          <w:lang w:val="es-ES"/>
        </w:rPr>
        <w:br/>
        <w:t>a)…</w:t>
      </w:r>
      <w:r>
        <w:rPr>
          <w:rFonts w:eastAsia="Times New Roman"/>
          <w:lang w:val="es-ES"/>
        </w:rPr>
        <w:br/>
        <w:t>b)…</w:t>
      </w:r>
      <w:r>
        <w:rPr>
          <w:rFonts w:eastAsia="Times New Roman"/>
          <w:lang w:val="es-ES"/>
        </w:rPr>
        <w:br/>
        <w:t>c)…</w:t>
      </w:r>
      <w:r>
        <w:rPr>
          <w:rFonts w:eastAsia="Times New Roman"/>
          <w:lang w:val="es-ES"/>
        </w:rPr>
        <w:br/>
        <w:t>d)…</w:t>
      </w:r>
      <w:r>
        <w:rPr>
          <w:rFonts w:eastAsia="Times New Roman"/>
          <w:lang w:val="es-ES"/>
        </w:rPr>
        <w:br/>
      </w:r>
      <w:r>
        <w:rPr>
          <w:rFonts w:eastAsia="Times New Roman"/>
          <w:lang w:val="es-ES"/>
        </w:rPr>
        <w:br/>
      </w:r>
      <w:r>
        <w:rPr>
          <w:rFonts w:eastAsia="Times New Roman"/>
          <w:b/>
          <w:bCs/>
          <w:lang w:val="es-ES"/>
        </w:rPr>
        <w:t>DÉCIMA PRIMERA:</w:t>
      </w:r>
      <w:r>
        <w:rPr>
          <w:rFonts w:eastAsia="Times New Roman"/>
          <w:lang w:val="es-ES"/>
        </w:rPr>
        <w:t xml:space="preserve"> </w:t>
      </w:r>
      <w:r>
        <w:rPr>
          <w:rFonts w:eastAsia="Times New Roman"/>
          <w:b/>
          <w:bCs/>
          <w:lang w:val="es-ES"/>
        </w:rPr>
        <w:t xml:space="preserve">CLÁUSULA PENAL.- </w:t>
      </w:r>
      <w:r>
        <w:rPr>
          <w:rFonts w:eastAsia="Times New Roman"/>
          <w:lang w:val="es-ES"/>
        </w:rPr>
        <w:t>Las partes por el no cumplimiento de lo aquí pactado, por una de ellas, de común acuerdo y libremente se imponen una multa de USD $... dólares de los Estados Unidos de América.</w:t>
      </w:r>
      <w:r>
        <w:rPr>
          <w:rFonts w:eastAsia="Times New Roman"/>
          <w:lang w:val="es-ES"/>
        </w:rPr>
        <w:br/>
      </w:r>
      <w:r>
        <w:rPr>
          <w:rFonts w:eastAsia="Times New Roman"/>
          <w:lang w:val="es-ES"/>
        </w:rPr>
        <w:br/>
        <w:t>No se podrá ejercer el cobro de la presente cláusula penal sin previa notificación a la parte que incumpla lo pactado.</w:t>
      </w:r>
      <w:r>
        <w:rPr>
          <w:rFonts w:eastAsia="Times New Roman"/>
          <w:lang w:val="es-ES"/>
        </w:rPr>
        <w:br/>
      </w:r>
      <w:r>
        <w:rPr>
          <w:rFonts w:eastAsia="Times New Roman"/>
          <w:lang w:val="es-ES"/>
        </w:rPr>
        <w:br/>
      </w:r>
      <w:r>
        <w:rPr>
          <w:rFonts w:eastAsia="Times New Roman"/>
          <w:b/>
          <w:bCs/>
          <w:lang w:val="es-ES"/>
        </w:rPr>
        <w:t>DÉCIMA SEGUNDA: ENTREGA RECEPCIÓN.-</w:t>
      </w:r>
      <w:r>
        <w:rPr>
          <w:rFonts w:eastAsia="Times New Roman"/>
          <w:lang w:val="es-ES"/>
        </w:rPr>
        <w:t xml:space="preserve"> La obra finalizará, mediante la suscripción de un acta de recepción definitiva, con la intervención de las partes. Las partes estipularán que entregan y reciben la obra, respectivamente a entera satisfacción. En caso de que no exista satisfacción LA CONTRATISTA, tendrá un plazo no mayor a (número) días en que se deberá realizar las correcciones que fueran del caso.</w:t>
      </w:r>
      <w:r>
        <w:rPr>
          <w:rFonts w:eastAsia="Times New Roman"/>
          <w:lang w:val="es-ES"/>
        </w:rPr>
        <w:br/>
      </w:r>
      <w:r>
        <w:rPr>
          <w:rFonts w:eastAsia="Times New Roman"/>
          <w:lang w:val="es-ES"/>
        </w:rPr>
        <w:br/>
      </w:r>
      <w:r>
        <w:rPr>
          <w:rFonts w:eastAsia="Times New Roman"/>
          <w:b/>
          <w:bCs/>
          <w:lang w:val="es-ES"/>
        </w:rPr>
        <w:t xml:space="preserve">DÉCIMA TERCERA: JURISDICCIÓN Y COMPETENCIA.- </w:t>
      </w:r>
      <w:r>
        <w:rPr>
          <w:rFonts w:eastAsia="Times New Roman"/>
          <w:lang w:val="es-ES"/>
        </w:rPr>
        <w:t>Las partes declaran incorporadas al presente contrato, las disposiciones del Código Civil vigente.</w:t>
      </w:r>
      <w:r>
        <w:rPr>
          <w:rFonts w:eastAsia="Times New Roman"/>
          <w:lang w:val="es-ES"/>
        </w:rPr>
        <w:br/>
      </w:r>
      <w:r>
        <w:rPr>
          <w:rFonts w:eastAsia="Times New Roman"/>
          <w:lang w:val="es-ES"/>
        </w:rPr>
        <w:br/>
      </w:r>
      <w:r>
        <w:rPr>
          <w:rFonts w:eastAsia="Times New Roman"/>
          <w:lang w:val="es-ES"/>
        </w:rPr>
        <w:lastRenderedPageBreak/>
        <w:t xml:space="preserve">Las partes contratantes renuncian a fuero y se someten a los Jueces de las Unidades Judiciales de lo Civil </w:t>
      </w:r>
      <w:r w:rsidR="00A63FB7">
        <w:rPr>
          <w:rFonts w:eastAsia="Times New Roman"/>
          <w:lang w:val="es-ES"/>
        </w:rPr>
        <w:t xml:space="preserve">de </w:t>
      </w:r>
      <w:bookmarkStart w:id="0" w:name="_GoBack"/>
      <w:bookmarkEnd w:id="0"/>
      <w:r>
        <w:rPr>
          <w:rFonts w:eastAsia="Times New Roman"/>
          <w:lang w:val="es-ES"/>
        </w:rPr>
        <w:t>la ciudad de Quito.</w:t>
      </w:r>
      <w:r>
        <w:rPr>
          <w:rFonts w:eastAsia="Times New Roman"/>
          <w:lang w:val="es-ES"/>
        </w:rPr>
        <w:br/>
      </w:r>
      <w:r>
        <w:rPr>
          <w:rFonts w:eastAsia="Times New Roman"/>
          <w:lang w:val="es-ES"/>
        </w:rPr>
        <w:br/>
        <w:t>Las partes aceptan el contenido del presente contrato en su integridad y en fe de lo cual firman por triplicado, a los (fecha).</w:t>
      </w:r>
    </w:p>
    <w:p w14:paraId="1DDC1E84" w14:textId="77777777" w:rsidR="008A2E5F" w:rsidRDefault="008A2E5F">
      <w:pPr>
        <w:jc w:val="both"/>
        <w:rPr>
          <w:rFonts w:eastAsia="Times New Roman"/>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79"/>
        <w:gridCol w:w="1832"/>
      </w:tblGrid>
      <w:tr w:rsidR="008A2E5F" w14:paraId="55F490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B74B0" w14:textId="77777777" w:rsidR="008A2E5F" w:rsidRDefault="00392E20">
            <w:pPr>
              <w:jc w:val="both"/>
              <w:rPr>
                <w:rFonts w:eastAsia="Times New Roman"/>
              </w:rPr>
            </w:pPr>
            <w:r>
              <w:rPr>
                <w:rFonts w:eastAsia="Times New Roman"/>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84966" w14:textId="77777777" w:rsidR="008A2E5F" w:rsidRDefault="00392E20">
            <w:pPr>
              <w:jc w:val="both"/>
              <w:rPr>
                <w:rFonts w:eastAsia="Times New Roman"/>
              </w:rPr>
            </w:pPr>
            <w:r>
              <w:rPr>
                <w:rFonts w:eastAsia="Times New Roman"/>
              </w:rPr>
              <w:t>f)</w:t>
            </w:r>
          </w:p>
        </w:tc>
      </w:tr>
      <w:tr w:rsidR="008A2E5F" w14:paraId="2F5F1A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A96DD" w14:textId="77777777" w:rsidR="008A2E5F" w:rsidRDefault="00392E20">
            <w:pPr>
              <w:jc w:val="both"/>
              <w:rPr>
                <w:rFonts w:eastAsia="Times New Roman"/>
              </w:rPr>
            </w:pPr>
            <w:r>
              <w:rPr>
                <w:rFonts w:eastAsia="Times New Roman"/>
              </w:rPr>
              <w:t>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A5156" w14:textId="77777777" w:rsidR="008A2E5F" w:rsidRDefault="00392E20">
            <w:pPr>
              <w:jc w:val="both"/>
              <w:rPr>
                <w:rFonts w:eastAsia="Times New Roman"/>
              </w:rPr>
            </w:pPr>
            <w:r>
              <w:rPr>
                <w:rFonts w:eastAsia="Times New Roman"/>
              </w:rPr>
              <w:t>CONTRATISTA</w:t>
            </w:r>
            <w:r>
              <w:rPr>
                <w:rFonts w:eastAsia="Times New Roman"/>
                <w:b/>
                <w:bCs/>
              </w:rPr>
              <w:t> </w:t>
            </w:r>
          </w:p>
        </w:tc>
      </w:tr>
    </w:tbl>
    <w:p w14:paraId="6E93D3AE" w14:textId="69B1C182" w:rsidR="00392E20" w:rsidRDefault="00392E20">
      <w:pPr>
        <w:jc w:val="both"/>
        <w:divId w:val="923412320"/>
        <w:rPr>
          <w:rFonts w:eastAsia="Times New Roman"/>
          <w:lang w:val="es-ES"/>
        </w:rPr>
      </w:pPr>
      <w:r>
        <w:rPr>
          <w:rFonts w:eastAsia="Times New Roman"/>
          <w:b/>
          <w:bCs/>
          <w:lang w:val="es-ES"/>
        </w:rPr>
        <w:br/>
      </w:r>
      <w:r>
        <w:rPr>
          <w:rFonts w:eastAsia="Times New Roman"/>
          <w:b/>
          <w:bCs/>
          <w:lang w:val="es-ES"/>
        </w:rPr>
        <w:br/>
      </w:r>
    </w:p>
    <w:sectPr w:rsidR="00392E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1E4"/>
    <w:rsid w:val="00392E20"/>
    <w:rsid w:val="006471E4"/>
    <w:rsid w:val="008A2E5F"/>
    <w:rsid w:val="00A63FB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88CB9"/>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412320">
      <w:marLeft w:val="0"/>
      <w:marRight w:val="0"/>
      <w:marTop w:val="0"/>
      <w:marBottom w:val="0"/>
      <w:divBdr>
        <w:top w:val="none" w:sz="0" w:space="0" w:color="auto"/>
        <w:left w:val="none" w:sz="0" w:space="0" w:color="auto"/>
        <w:bottom w:val="none" w:sz="0" w:space="0" w:color="auto"/>
        <w:right w:val="none" w:sz="0" w:space="0" w:color="auto"/>
      </w:divBdr>
    </w:div>
    <w:div w:id="202875425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767</Words>
  <Characters>4220</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2019-06-28T17:55:00Z</dcterms:created>
  <dcterms:modified xsi:type="dcterms:W3CDTF">2019-07-01T17:23:00Z</dcterms:modified>
</cp:coreProperties>
</file>